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138EE">
      <w:pPr>
        <w:autoSpaceDE w:val="0"/>
        <w:autoSpaceDN w:val="0"/>
        <w:adjustRightInd w:val="0"/>
        <w:spacing w:line="580" w:lineRule="exact"/>
        <w:jc w:val="center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2025年度安徽省高等学校质量工程立项项目经费资助标准一览表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参考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39BB5FA6">
      <w:pPr>
        <w:autoSpaceDE w:val="0"/>
        <w:autoSpaceDN w:val="0"/>
        <w:adjustRightInd w:val="0"/>
        <w:spacing w:line="580" w:lineRule="exact"/>
        <w:jc w:val="center"/>
        <w:rPr>
          <w:rFonts w:hint="eastAsia" w:ascii="仿宋" w:hAnsi="仿宋" w:eastAsia="仿宋"/>
          <w:sz w:val="28"/>
          <w:szCs w:val="28"/>
        </w:rPr>
      </w:pPr>
    </w:p>
    <w:tbl>
      <w:tblPr>
        <w:tblStyle w:val="7"/>
        <w:tblW w:w="95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3310"/>
        <w:gridCol w:w="881"/>
        <w:gridCol w:w="1050"/>
        <w:gridCol w:w="1245"/>
        <w:gridCol w:w="1235"/>
        <w:gridCol w:w="1174"/>
      </w:tblGrid>
      <w:tr w14:paraId="4A0D3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DD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2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4E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等级或级别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E4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建设周期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（年）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DE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建设经费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（万元/年）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C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建设总经费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FE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14C9B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7E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C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服务产业创新发展特色专业（群）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EF4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1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08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2FF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5DD58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8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51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专业教学资源库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3A23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F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91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8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3C1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1940C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E8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0F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微专业建设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8AF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36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F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A8D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64487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1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E1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“人工智能+”专业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D6B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1A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3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DB8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50519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0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6E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高水平课程（线上课程、线下课程）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26D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04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9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E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15A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169FD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24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AA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  <w:t>高水平教材（规划教材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数字教材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  <w:t>）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72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D4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B2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6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0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一次性资助</w:t>
            </w:r>
          </w:p>
        </w:tc>
      </w:tr>
      <w:tr w14:paraId="4F374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DC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6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高水平教师教学创新团队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B31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D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F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4E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4E847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55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8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示范性虚拟仿真实训基地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DFD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7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4B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2F3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76119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1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F0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教育教学管理项目（高职）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7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一般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55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7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bookmarkStart w:id="0" w:name="_GoBack"/>
            <w:bookmarkEnd w:id="0"/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FF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一次性资助</w:t>
            </w:r>
          </w:p>
        </w:tc>
      </w:tr>
      <w:tr w14:paraId="2567E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DA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E8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思想政治理论课教研项目（高职）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B54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重点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7D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D52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A7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4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一次性资助</w:t>
            </w:r>
          </w:p>
        </w:tc>
      </w:tr>
      <w:tr w14:paraId="1F8EC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EF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3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80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教学研究项目（高职）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5A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1E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66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4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一次性资助</w:t>
            </w:r>
          </w:p>
        </w:tc>
      </w:tr>
      <w:tr w14:paraId="3C817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96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76AC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CB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3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F1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6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7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一次性资助</w:t>
            </w:r>
          </w:p>
        </w:tc>
      </w:tr>
    </w:tbl>
    <w:p w14:paraId="2CDE05D6">
      <w:pPr>
        <w:autoSpaceDE w:val="0"/>
        <w:autoSpaceDN w:val="0"/>
        <w:adjustRightInd w:val="0"/>
        <w:spacing w:line="580" w:lineRule="exact"/>
        <w:jc w:val="center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E26"/>
    <w:rsid w:val="00022F96"/>
    <w:rsid w:val="00023DFA"/>
    <w:rsid w:val="00060A80"/>
    <w:rsid w:val="000B5FF4"/>
    <w:rsid w:val="000D057E"/>
    <w:rsid w:val="000D165D"/>
    <w:rsid w:val="000D5EA7"/>
    <w:rsid w:val="000E64A7"/>
    <w:rsid w:val="000F4FE5"/>
    <w:rsid w:val="001171CF"/>
    <w:rsid w:val="00141DDA"/>
    <w:rsid w:val="00146A56"/>
    <w:rsid w:val="00223D66"/>
    <w:rsid w:val="0024331E"/>
    <w:rsid w:val="0025604C"/>
    <w:rsid w:val="00264EC3"/>
    <w:rsid w:val="002C065D"/>
    <w:rsid w:val="002E0030"/>
    <w:rsid w:val="00314078"/>
    <w:rsid w:val="00335ADE"/>
    <w:rsid w:val="003914C4"/>
    <w:rsid w:val="003B1E26"/>
    <w:rsid w:val="003D4121"/>
    <w:rsid w:val="003D4B24"/>
    <w:rsid w:val="00412F25"/>
    <w:rsid w:val="00416120"/>
    <w:rsid w:val="00423CB7"/>
    <w:rsid w:val="00463962"/>
    <w:rsid w:val="004960DF"/>
    <w:rsid w:val="004B3226"/>
    <w:rsid w:val="004C3070"/>
    <w:rsid w:val="004C48C2"/>
    <w:rsid w:val="00510AEF"/>
    <w:rsid w:val="00586825"/>
    <w:rsid w:val="005E2E6D"/>
    <w:rsid w:val="005F5546"/>
    <w:rsid w:val="00624BB2"/>
    <w:rsid w:val="00643133"/>
    <w:rsid w:val="006626CC"/>
    <w:rsid w:val="006A0C57"/>
    <w:rsid w:val="006A0D4C"/>
    <w:rsid w:val="006B08B6"/>
    <w:rsid w:val="006F63E8"/>
    <w:rsid w:val="00717B54"/>
    <w:rsid w:val="00742124"/>
    <w:rsid w:val="007E0312"/>
    <w:rsid w:val="007E5DCE"/>
    <w:rsid w:val="00827619"/>
    <w:rsid w:val="008D7D7F"/>
    <w:rsid w:val="00904DDB"/>
    <w:rsid w:val="0092106C"/>
    <w:rsid w:val="0092446A"/>
    <w:rsid w:val="00974BE4"/>
    <w:rsid w:val="0099483F"/>
    <w:rsid w:val="00A127CD"/>
    <w:rsid w:val="00A16FA1"/>
    <w:rsid w:val="00A41510"/>
    <w:rsid w:val="00A456B0"/>
    <w:rsid w:val="00A71AF8"/>
    <w:rsid w:val="00A72A05"/>
    <w:rsid w:val="00AA2249"/>
    <w:rsid w:val="00AA2D01"/>
    <w:rsid w:val="00B81490"/>
    <w:rsid w:val="00B84B75"/>
    <w:rsid w:val="00BA13A8"/>
    <w:rsid w:val="00BC2128"/>
    <w:rsid w:val="00C02F0D"/>
    <w:rsid w:val="00C150B3"/>
    <w:rsid w:val="00C31D3D"/>
    <w:rsid w:val="00C70D86"/>
    <w:rsid w:val="00CF59A8"/>
    <w:rsid w:val="00D00037"/>
    <w:rsid w:val="00D140F7"/>
    <w:rsid w:val="00D335AF"/>
    <w:rsid w:val="00D5238D"/>
    <w:rsid w:val="00D5770E"/>
    <w:rsid w:val="00D6547D"/>
    <w:rsid w:val="00D6769B"/>
    <w:rsid w:val="00D95ED4"/>
    <w:rsid w:val="00E40CC7"/>
    <w:rsid w:val="00E52A7B"/>
    <w:rsid w:val="00EB21E2"/>
    <w:rsid w:val="00EB47F1"/>
    <w:rsid w:val="00F26E68"/>
    <w:rsid w:val="00F31CC6"/>
    <w:rsid w:val="00F732DF"/>
    <w:rsid w:val="00FA1B0B"/>
    <w:rsid w:val="00FD55C9"/>
    <w:rsid w:val="00FD5E4B"/>
    <w:rsid w:val="00FE411C"/>
    <w:rsid w:val="077F1F0D"/>
    <w:rsid w:val="5E006992"/>
    <w:rsid w:val="61FA5E95"/>
    <w:rsid w:val="6A8D564B"/>
    <w:rsid w:val="71B86F61"/>
    <w:rsid w:val="7BA96876"/>
    <w:rsid w:val="7E73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Char"/>
    <w:basedOn w:val="9"/>
    <w:link w:val="3"/>
    <w:semiHidden/>
    <w:qFormat/>
    <w:uiPriority w:val="99"/>
  </w:style>
  <w:style w:type="character" w:customStyle="1" w:styleId="11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4">
    <w:name w:val="font01"/>
    <w:basedOn w:val="9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5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6">
    <w:name w:val="标题 1 Char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D39B9-E8D9-4207-A058-8DE4AC8098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272</Words>
  <Characters>284</Characters>
  <Lines>3</Lines>
  <Paragraphs>1</Paragraphs>
  <TotalTime>5</TotalTime>
  <ScaleCrop>false</ScaleCrop>
  <LinksUpToDate>false</LinksUpToDate>
  <CharactersWithSpaces>284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2018-04-25T07:59:00Z</dcterms:created>
  <dc:creator>PC</dc:creator>
  <cp:lastModifiedBy>Administrator</cp:lastModifiedBy>
  <cp:lastPrinted>2021-01-06T08:12:00Z</cp:lastPrinted>
  <dcterms:modified xsi:type="dcterms:W3CDTF">2026-06-12T08:15:32Z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eyJoZGlkIjoiNjNkOTYyMzkyOWE3MmM1OTBlNTMzNTBjODYwMTJjNTYifQ==</vt:lpwstr>
  </property>
  <property fmtid="{D5CDD505-2E9C-101B-9397-08002B2CF9AE}" pid="3" name="KSOProductBuildVer">
    <vt:lpwstr>2052-12.1.0.19770</vt:lpwstr>
  </property>
  <property fmtid="{D5CDD505-2E9C-101B-9397-08002B2CF9AE}" pid="4" name="ICV">
    <vt:lpwstr>17B4A5B944E946F88FE2BC5DA1D40055_13</vt:lpwstr>
  </property>
</Properties>
</file>