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附件1：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“读党史、守初心、担使命”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  <w:t>2021年安庆市全民阅读主题演讲大赛报名表</w:t>
      </w:r>
      <w:bookmarkEnd w:id="0"/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1201"/>
        <w:gridCol w:w="929"/>
        <w:gridCol w:w="1680"/>
        <w:gridCol w:w="1110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7" w:hRule="atLeast"/>
        </w:trPr>
        <w:tc>
          <w:tcPr>
            <w:tcW w:w="1579" w:type="dxa"/>
            <w:noWrap w:val="0"/>
            <w:vAlign w:val="center"/>
          </w:tcPr>
          <w:p>
            <w:pPr>
              <w:pStyle w:val="6"/>
              <w:spacing w:before="41"/>
              <w:ind w:left="107" w:firstLine="196" w:firstLineChars="1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2"/>
                <w:sz w:val="24"/>
              </w:rPr>
              <w:t>报 送 单 位</w:t>
            </w:r>
          </w:p>
          <w:p>
            <w:pPr>
              <w:pStyle w:val="6"/>
              <w:spacing w:before="42" w:line="339" w:lineRule="exact"/>
              <w:ind w:left="10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（个人自荐）</w:t>
            </w:r>
          </w:p>
        </w:tc>
        <w:tc>
          <w:tcPr>
            <w:tcW w:w="6855" w:type="dxa"/>
            <w:gridSpan w:val="5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3" w:hRule="atLeast"/>
        </w:trPr>
        <w:tc>
          <w:tcPr>
            <w:tcW w:w="1579" w:type="dxa"/>
            <w:noWrap w:val="0"/>
            <w:vAlign w:val="center"/>
          </w:tcPr>
          <w:p>
            <w:pPr>
              <w:pStyle w:val="6"/>
              <w:spacing w:before="3"/>
              <w:ind w:left="107" w:firstLine="240" w:firstLineChars="1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演讲者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pStyle w:val="6"/>
              <w:spacing w:before="3"/>
              <w:ind w:left="11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spacing w:before="3"/>
              <w:ind w:left="11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微信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9" w:hRule="atLeast"/>
        </w:trPr>
        <w:tc>
          <w:tcPr>
            <w:tcW w:w="1579" w:type="dxa"/>
            <w:noWrap w:val="0"/>
            <w:vAlign w:val="center"/>
          </w:tcPr>
          <w:p>
            <w:pPr>
              <w:pStyle w:val="6"/>
              <w:spacing w:before="3"/>
              <w:ind w:left="10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演讲作品名称</w:t>
            </w:r>
          </w:p>
        </w:tc>
        <w:tc>
          <w:tcPr>
            <w:tcW w:w="3810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6"/>
              <w:spacing w:before="3"/>
              <w:ind w:left="11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作品时长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3" w:hRule="atLeast"/>
        </w:trPr>
        <w:tc>
          <w:tcPr>
            <w:tcW w:w="8434" w:type="dxa"/>
            <w:gridSpan w:val="6"/>
            <w:noWrap w:val="0"/>
            <w:vAlign w:val="center"/>
          </w:tcPr>
          <w:p>
            <w:pPr>
              <w:pStyle w:val="6"/>
              <w:spacing w:before="3"/>
              <w:ind w:left="107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演讲稿（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1200</w:t>
            </w:r>
            <w:r>
              <w:rPr>
                <w:rFonts w:hint="eastAsia" w:ascii="仿宋" w:hAnsi="仿宋" w:eastAsia="仿宋" w:cs="仿宋"/>
                <w:sz w:val="24"/>
              </w:rPr>
              <w:t>字以内，可另附）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20" w:hRule="atLeast"/>
        </w:trPr>
        <w:tc>
          <w:tcPr>
            <w:tcW w:w="8434" w:type="dxa"/>
            <w:gridSpan w:val="6"/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tabs>
          <w:tab w:val="left" w:pos="8400"/>
        </w:tabs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楷体" w:hAnsi="楷体" w:eastAsia="楷体" w:cs="Arial"/>
        <w:sz w:val="28"/>
        <w:szCs w:val="28"/>
      </w:rPr>
    </w:pPr>
    <w:r>
      <w:rPr>
        <w:rFonts w:ascii="楷体" w:hAnsi="楷体" w:eastAsia="楷体" w:cs="Arial"/>
        <w:sz w:val="28"/>
        <w:szCs w:val="28"/>
      </w:rPr>
      <w:fldChar w:fldCharType="begin"/>
    </w:r>
    <w:r>
      <w:rPr>
        <w:rFonts w:ascii="楷体" w:hAnsi="楷体" w:eastAsia="楷体" w:cs="Arial"/>
        <w:sz w:val="28"/>
        <w:szCs w:val="28"/>
      </w:rPr>
      <w:instrText xml:space="preserve">PAGE  </w:instrText>
    </w:r>
    <w:r>
      <w:rPr>
        <w:rFonts w:ascii="楷体" w:hAnsi="楷体" w:eastAsia="楷体" w:cs="Arial"/>
        <w:sz w:val="28"/>
        <w:szCs w:val="28"/>
      </w:rPr>
      <w:fldChar w:fldCharType="separate"/>
    </w:r>
    <w:r>
      <w:rPr>
        <w:rFonts w:ascii="楷体" w:hAnsi="楷体" w:eastAsia="楷体" w:cs="Arial"/>
        <w:sz w:val="28"/>
        <w:szCs w:val="28"/>
      </w:rPr>
      <w:t>2</w:t>
    </w:r>
    <w:r>
      <w:rPr>
        <w:rFonts w:ascii="楷体" w:hAnsi="楷体" w:eastAsia="楷体" w:cs="Arial"/>
        <w:sz w:val="28"/>
        <w:szCs w:val="28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A30F74"/>
    <w:rsid w:val="97A3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pBdr>
        <w:top w:val="single" w:color="auto" w:sz="4" w:space="1"/>
      </w:pBdr>
      <w:tabs>
        <w:tab w:val="center" w:pos="4153"/>
        <w:tab w:val="right" w:pos="8306"/>
      </w:tabs>
      <w:snapToGrid w:val="0"/>
      <w:spacing w:line="360" w:lineRule="auto"/>
      <w:jc w:val="right"/>
    </w:pPr>
    <w:rPr>
      <w:rFonts w:eastAsia="仿宋_GB2312"/>
      <w:sz w:val="2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Table Paragraph"/>
    <w:basedOn w:val="1"/>
    <w:qFormat/>
    <w:uiPriority w:val="0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2021-04-08T15:31:00Z</dcterms:created>
  <dc:creator>aqvtc</dc:creator>
  <cp:lastModifiedBy>aqvtc</cp:lastModifiedBy>
  <dcterms:modified xsi:type="dcterms:W3CDTF">2021-04-08T15:32:22Z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