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：质量指标表格填写任务分解表</w:t>
      </w:r>
    </w:p>
    <w:p>
      <w:pPr>
        <w:spacing w:line="360" w:lineRule="auto"/>
        <w:rPr>
          <w:sz w:val="24"/>
          <w:szCs w:val="24"/>
        </w:rPr>
      </w:pPr>
    </w:p>
    <w:tbl>
      <w:tblPr>
        <w:tblStyle w:val="4"/>
        <w:tblW w:w="8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1"/>
        <w:gridCol w:w="2183"/>
        <w:gridCol w:w="3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表</w:t>
            </w:r>
            <w:r>
              <w:t>1</w:t>
            </w:r>
            <w:r>
              <w:rPr>
                <w:rFonts w:hint="eastAsia"/>
              </w:rPr>
              <w:t>：计分卡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</w:t>
            </w:r>
            <w:bookmarkStart w:id="0" w:name="_GoBack"/>
            <w:bookmarkEnd w:id="0"/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引用状态数据平台（招就处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t>-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招就处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表2：</w:t>
            </w:r>
            <w:r>
              <w:rPr>
                <w:rFonts w:hint="eastAsia"/>
                <w:lang w:val="en-US" w:eastAsia="zh-CN"/>
              </w:rPr>
              <w:t>满意度调查</w:t>
            </w:r>
            <w:r>
              <w:rPr>
                <w:rFonts w:hint="eastAsia"/>
              </w:rPr>
              <w:t>表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招就处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表3：教学资源表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t>1-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引用状态数据平台（人事处、教务处）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5-7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引用状态数据平台（</w:t>
            </w:r>
            <w:r>
              <w:rPr>
                <w:rFonts w:hint="eastAsia"/>
              </w:rPr>
              <w:t>教务处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8-11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引用状态数据平台（图文中心）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表4：国际影响表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t>1-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引用状态数据平台（办公室）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-7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表5：服务贡献表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t>1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引用状态数据平台（学生处）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引用状态数据平台（招就处）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3-6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引用状态数据平台（</w:t>
            </w:r>
            <w:r>
              <w:rPr>
                <w:rFonts w:hint="eastAsia"/>
              </w:rPr>
              <w:t>科技处、财务处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7-8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引用状态数据平台（</w:t>
            </w:r>
            <w:r>
              <w:rPr>
                <w:rFonts w:hint="eastAsia"/>
              </w:rPr>
              <w:t>培训部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表6：落实政策表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-2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引用状态数据平台（</w:t>
            </w:r>
            <w:r>
              <w:rPr>
                <w:rFonts w:hint="eastAsia"/>
              </w:rPr>
              <w:t>财务处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财务处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引用状态数据平台（人事处）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引用状态数据平台（校企合作办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引用状态数据平台（教务处、财务处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引用状态数据平台（财务处</w:t>
            </w:r>
            <w:r>
              <w:rPr>
                <w:rFonts w:hint="eastAsia"/>
                <w:lang w:eastAsia="zh-CN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3OTMyMzI5MTAzNTg5NDNkNzUzZjczM2IzNmNkOTkifQ=="/>
  </w:docVars>
  <w:rsids>
    <w:rsidRoot w:val="00BF553E"/>
    <w:rsid w:val="000623AA"/>
    <w:rsid w:val="000E6FAD"/>
    <w:rsid w:val="001037CF"/>
    <w:rsid w:val="001755EB"/>
    <w:rsid w:val="003D41AD"/>
    <w:rsid w:val="00436E92"/>
    <w:rsid w:val="006856CD"/>
    <w:rsid w:val="00A22D2F"/>
    <w:rsid w:val="00A57758"/>
    <w:rsid w:val="00BF553E"/>
    <w:rsid w:val="00D07CA2"/>
    <w:rsid w:val="00DF4522"/>
    <w:rsid w:val="6FAF3250"/>
    <w:rsid w:val="6FEA1B70"/>
    <w:rsid w:val="779D36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313</Words>
  <Characters>332</Characters>
  <Lines>2</Lines>
  <Paragraphs>1</Paragraphs>
  <TotalTime>5</TotalTime>
  <ScaleCrop>false</ScaleCrop>
  <LinksUpToDate>false</LinksUpToDate>
  <CharactersWithSpaces>332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2020-11-23T08:41:00Z</dcterms:created>
  <dc:creator>SkyUser</dc:creator>
  <cp:lastModifiedBy>李跃花</cp:lastModifiedBy>
  <cp:lastPrinted>2022-11-09T02:07:34Z</cp:lastPrinted>
  <dcterms:modified xsi:type="dcterms:W3CDTF">2022-11-09T02:46:09Z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7FA239B3C8D544BCA4E01D7D47C6D4F0</vt:lpwstr>
  </property>
</Properties>
</file>