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B6" w:rsidRDefault="002C45F9" w:rsidP="00756FBC">
      <w:pPr>
        <w:spacing w:line="360" w:lineRule="auto"/>
        <w:jc w:val="center"/>
        <w:rPr>
          <w:rFonts w:ascii="仿宋_GB2312" w:eastAsia="仿宋_GB2312"/>
          <w:bCs/>
          <w:color w:val="FF0000"/>
          <w:sz w:val="32"/>
          <w:szCs w:val="32"/>
        </w:rPr>
      </w:pPr>
      <w:r w:rsidRPr="002C45F9">
        <w:rPr>
          <w:rFonts w:ascii="方正小标宋简体" w:eastAsia="方正小标宋简体" w:hint="eastAsia"/>
          <w:bCs/>
          <w:sz w:val="32"/>
          <w:szCs w:val="32"/>
        </w:rPr>
        <w:t>安庆职业技术学院公共基础课程归口负责部门列表</w:t>
      </w:r>
    </w:p>
    <w:tbl>
      <w:tblPr>
        <w:tblStyle w:val="a7"/>
        <w:tblW w:w="9543" w:type="dxa"/>
        <w:jc w:val="center"/>
        <w:tblInd w:w="-459" w:type="dxa"/>
        <w:tblLook w:val="04A0" w:firstRow="1" w:lastRow="0" w:firstColumn="1" w:lastColumn="0" w:noHBand="0" w:noVBand="1"/>
      </w:tblPr>
      <w:tblGrid>
        <w:gridCol w:w="709"/>
        <w:gridCol w:w="5245"/>
        <w:gridCol w:w="3589"/>
      </w:tblGrid>
      <w:tr w:rsidR="009577B6" w:rsidTr="00756FBC">
        <w:trPr>
          <w:trHeight w:val="524"/>
          <w:jc w:val="center"/>
        </w:trPr>
        <w:tc>
          <w:tcPr>
            <w:tcW w:w="709" w:type="dxa"/>
            <w:vAlign w:val="center"/>
          </w:tcPr>
          <w:p w:rsidR="009577B6" w:rsidRPr="00756FBC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56FBC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245" w:type="dxa"/>
            <w:vAlign w:val="center"/>
          </w:tcPr>
          <w:p w:rsidR="009577B6" w:rsidRPr="00756FBC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56FBC">
              <w:rPr>
                <w:rFonts w:ascii="仿宋_GB2312" w:eastAsia="仿宋_GB2312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3589" w:type="dxa"/>
            <w:vAlign w:val="center"/>
          </w:tcPr>
          <w:p w:rsidR="009577B6" w:rsidRPr="00756FBC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56FBC">
              <w:rPr>
                <w:rFonts w:ascii="仿宋_GB2312" w:eastAsia="仿宋_GB2312" w:hint="eastAsia"/>
                <w:b/>
                <w:sz w:val="24"/>
                <w:szCs w:val="24"/>
              </w:rPr>
              <w:t>归口院部</w:t>
            </w:r>
          </w:p>
        </w:tc>
      </w:tr>
      <w:tr w:rsidR="009577B6" w:rsidTr="00756FBC">
        <w:trPr>
          <w:trHeight w:val="427"/>
          <w:jc w:val="center"/>
        </w:trPr>
        <w:tc>
          <w:tcPr>
            <w:tcW w:w="70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思想道德与法治</w:t>
            </w:r>
          </w:p>
        </w:tc>
        <w:tc>
          <w:tcPr>
            <w:tcW w:w="358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9577B6" w:rsidTr="00756FBC">
        <w:trPr>
          <w:trHeight w:val="689"/>
          <w:jc w:val="center"/>
        </w:trPr>
        <w:tc>
          <w:tcPr>
            <w:tcW w:w="70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军事训练及理论教程</w:t>
            </w:r>
          </w:p>
        </w:tc>
        <w:tc>
          <w:tcPr>
            <w:tcW w:w="3589" w:type="dxa"/>
            <w:vAlign w:val="center"/>
          </w:tcPr>
          <w:p w:rsidR="009577B6" w:rsidRDefault="002C45F9">
            <w:pPr>
              <w:adjustRightInd w:val="0"/>
              <w:jc w:val="center"/>
              <w:rPr>
                <w:rFonts w:ascii="仿宋_GB2312" w:eastAsia="仿宋_GB2312" w:hAnsi="Batang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Batang" w:hint="eastAsia"/>
                <w:kern w:val="0"/>
                <w:sz w:val="24"/>
                <w:szCs w:val="24"/>
              </w:rPr>
              <w:t>军事训练：学生处（武装部）</w:t>
            </w:r>
          </w:p>
          <w:p w:rsidR="009577B6" w:rsidRDefault="002C45F9">
            <w:pPr>
              <w:adjustRightInd w:val="0"/>
              <w:jc w:val="center"/>
              <w:rPr>
                <w:rFonts w:ascii="仿宋_GB2312" w:eastAsia="仿宋_GB2312" w:hAnsi="Batang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Batang" w:hint="eastAsia"/>
                <w:kern w:val="0"/>
                <w:sz w:val="24"/>
                <w:szCs w:val="24"/>
              </w:rPr>
              <w:t>理论教程：马克思主义学院</w:t>
            </w:r>
          </w:p>
        </w:tc>
      </w:tr>
      <w:tr w:rsidR="009577B6" w:rsidTr="00756FBC">
        <w:trPr>
          <w:trHeight w:val="560"/>
          <w:jc w:val="center"/>
        </w:trPr>
        <w:tc>
          <w:tcPr>
            <w:tcW w:w="70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:rsidR="009577B6" w:rsidRDefault="002C45F9">
            <w:pPr>
              <w:adjustRightInd w:val="0"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358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9577B6" w:rsidTr="00756FBC">
        <w:trPr>
          <w:trHeight w:val="508"/>
          <w:jc w:val="center"/>
        </w:trPr>
        <w:tc>
          <w:tcPr>
            <w:tcW w:w="70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5245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形势与政策</w:t>
            </w:r>
          </w:p>
        </w:tc>
        <w:tc>
          <w:tcPr>
            <w:tcW w:w="358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9577B6" w:rsidRPr="00756FBC" w:rsidTr="00756FBC">
        <w:trPr>
          <w:trHeight w:val="448"/>
          <w:jc w:val="center"/>
        </w:trPr>
        <w:tc>
          <w:tcPr>
            <w:tcW w:w="709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5245" w:type="dxa"/>
            <w:vAlign w:val="center"/>
          </w:tcPr>
          <w:p w:rsidR="009577B6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劳动教育</w:t>
            </w:r>
          </w:p>
        </w:tc>
        <w:tc>
          <w:tcPr>
            <w:tcW w:w="3589" w:type="dxa"/>
            <w:vAlign w:val="center"/>
          </w:tcPr>
          <w:p w:rsidR="009577B6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教务处</w:t>
            </w:r>
            <w:r w:rsidRPr="00A70856">
              <w:rPr>
                <w:rFonts w:ascii="仿宋_GB2312" w:eastAsia="仿宋_GB2312" w:hint="eastAsia"/>
                <w:sz w:val="18"/>
                <w:szCs w:val="18"/>
              </w:rPr>
              <w:t>（</w:t>
            </w:r>
            <w:r w:rsidR="00A70856" w:rsidRPr="00A70856">
              <w:rPr>
                <w:rFonts w:ascii="仿宋_GB2312" w:eastAsia="仿宋_GB2312" w:hint="eastAsia"/>
                <w:sz w:val="18"/>
                <w:szCs w:val="18"/>
              </w:rPr>
              <w:t>具体</w:t>
            </w:r>
            <w:r w:rsidRPr="00A70856">
              <w:rPr>
                <w:rFonts w:ascii="仿宋_GB2312" w:eastAsia="仿宋_GB2312" w:hint="eastAsia"/>
                <w:sz w:val="18"/>
                <w:szCs w:val="18"/>
              </w:rPr>
              <w:t>按劳动教育实施办法</w:t>
            </w:r>
            <w:r w:rsidR="00A70856" w:rsidRPr="00A70856">
              <w:rPr>
                <w:rFonts w:ascii="仿宋_GB2312" w:eastAsia="仿宋_GB2312" w:hint="eastAsia"/>
                <w:sz w:val="18"/>
                <w:szCs w:val="18"/>
              </w:rPr>
              <w:t>实行</w:t>
            </w:r>
            <w:r w:rsidRPr="00A70856"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</w:tr>
      <w:tr w:rsidR="00756FBC" w:rsidRPr="00756FBC" w:rsidTr="00756FBC">
        <w:trPr>
          <w:trHeight w:val="448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习近平新时代中国特色社会主义思想概论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756FBC" w:rsidTr="00756FBC">
        <w:trPr>
          <w:trHeight w:val="368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体育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56FBC" w:rsidTr="00756FBC">
        <w:trPr>
          <w:trHeight w:val="524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职业发展与就业指导</w:t>
            </w:r>
          </w:p>
        </w:tc>
        <w:tc>
          <w:tcPr>
            <w:tcW w:w="3589" w:type="dxa"/>
            <w:vAlign w:val="center"/>
          </w:tcPr>
          <w:p w:rsidR="00756FBC" w:rsidRDefault="00A70856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招生就业处（创新创业</w:t>
            </w:r>
            <w:r w:rsidR="00756FBC" w:rsidRPr="00756FBC">
              <w:rPr>
                <w:rFonts w:ascii="仿宋_GB2312" w:eastAsia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</w:tr>
      <w:tr w:rsidR="00756FBC" w:rsidTr="00756FBC">
        <w:trPr>
          <w:trHeight w:val="524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心理健康教育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756FBC" w:rsidTr="00756FBC">
        <w:trPr>
          <w:trHeight w:val="508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高职数学基础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56FBC" w:rsidTr="00756FBC">
        <w:trPr>
          <w:trHeight w:val="382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高职应用数学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56FBC" w:rsidTr="00756FBC">
        <w:trPr>
          <w:trHeight w:val="350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高职语文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56FBC" w:rsidTr="00756FBC">
        <w:trPr>
          <w:trHeight w:val="508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</w:p>
        </w:tc>
        <w:tc>
          <w:tcPr>
            <w:tcW w:w="5245" w:type="dxa"/>
            <w:vAlign w:val="center"/>
          </w:tcPr>
          <w:p w:rsidR="00756FBC" w:rsidRDefault="00756FBC" w:rsidP="002244A5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普通话水平培训</w:t>
            </w:r>
            <w:bookmarkStart w:id="0" w:name="_GoBack"/>
            <w:bookmarkEnd w:id="0"/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56FBC" w:rsidTr="00756FBC">
        <w:trPr>
          <w:trHeight w:val="524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实用英语（1）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56FBC" w:rsidTr="00756FBC">
        <w:trPr>
          <w:trHeight w:val="440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实用英语（2）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56FBC" w:rsidTr="00756FBC">
        <w:trPr>
          <w:trHeight w:val="557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16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书法培训</w:t>
            </w:r>
          </w:p>
        </w:tc>
        <w:tc>
          <w:tcPr>
            <w:tcW w:w="3589" w:type="dxa"/>
            <w:vAlign w:val="center"/>
          </w:tcPr>
          <w:p w:rsidR="00756FBC" w:rsidRDefault="00756FBC" w:rsidP="00756FBC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 w:hAnsi="Batang" w:cs="Times New Roman"/>
                <w:color w:val="auto"/>
                <w:szCs w:val="24"/>
              </w:rPr>
            </w:pPr>
            <w:r>
              <w:rPr>
                <w:rFonts w:ascii="仿宋_GB2312" w:eastAsia="仿宋_GB2312" w:hAnsi="Batang" w:cs="Times New Roman" w:hint="eastAsia"/>
                <w:color w:val="auto"/>
                <w:szCs w:val="24"/>
              </w:rPr>
              <w:t xml:space="preserve"> 线下教学：公共基础部</w:t>
            </w:r>
          </w:p>
          <w:p w:rsidR="00756FBC" w:rsidRDefault="00756FBC" w:rsidP="00756FBC">
            <w:pPr>
              <w:pStyle w:val="a3"/>
              <w:spacing w:before="0" w:beforeAutospacing="0" w:after="0" w:afterAutospacing="0"/>
              <w:ind w:firstLineChars="300" w:firstLine="720"/>
              <w:jc w:val="both"/>
              <w:rPr>
                <w:rFonts w:ascii="仿宋_GB2312" w:eastAsia="仿宋_GB2312" w:hAnsi="Batang" w:cs="Times New Roman"/>
                <w:color w:val="auto"/>
                <w:szCs w:val="24"/>
              </w:rPr>
            </w:pPr>
            <w:r>
              <w:rPr>
                <w:rFonts w:ascii="仿宋_GB2312" w:eastAsia="仿宋_GB2312" w:hAnsi="Batang" w:cs="Times New Roman" w:hint="eastAsia"/>
                <w:color w:val="auto"/>
                <w:szCs w:val="24"/>
              </w:rPr>
              <w:t>线上资源：教务处</w:t>
            </w:r>
          </w:p>
        </w:tc>
      </w:tr>
      <w:tr w:rsidR="00756FBC" w:rsidTr="00756FBC">
        <w:trPr>
          <w:trHeight w:val="506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17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音乐（黄梅戏）欣赏</w:t>
            </w:r>
          </w:p>
        </w:tc>
        <w:tc>
          <w:tcPr>
            <w:tcW w:w="3589" w:type="dxa"/>
            <w:vAlign w:val="center"/>
          </w:tcPr>
          <w:p w:rsidR="00756FBC" w:rsidRDefault="00756FBC" w:rsidP="00756FBC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 w:hAnsi="Batang" w:cs="Times New Roman"/>
                <w:color w:val="auto"/>
                <w:szCs w:val="24"/>
              </w:rPr>
            </w:pPr>
            <w:r>
              <w:rPr>
                <w:rFonts w:ascii="仿宋_GB2312" w:eastAsia="仿宋_GB2312" w:hAnsi="Batang" w:cs="Times New Roman" w:hint="eastAsia"/>
                <w:color w:val="auto"/>
                <w:szCs w:val="24"/>
              </w:rPr>
              <w:t xml:space="preserve"> 线下教学：公共基础部</w:t>
            </w:r>
          </w:p>
          <w:p w:rsidR="00756FBC" w:rsidRDefault="00756FBC" w:rsidP="00756FBC">
            <w:pPr>
              <w:pStyle w:val="a3"/>
              <w:spacing w:before="0" w:beforeAutospacing="0" w:after="0" w:afterAutospacing="0"/>
              <w:ind w:firstLineChars="400" w:firstLine="960"/>
              <w:jc w:val="both"/>
              <w:rPr>
                <w:rFonts w:ascii="仿宋_GB2312" w:eastAsia="仿宋_GB2312" w:hAnsi="Batang" w:cs="Times New Roman"/>
                <w:color w:val="auto"/>
                <w:szCs w:val="24"/>
              </w:rPr>
            </w:pPr>
            <w:r>
              <w:rPr>
                <w:rFonts w:ascii="仿宋_GB2312" w:eastAsia="仿宋_GB2312" w:hAnsi="Batang" w:cs="Times New Roman" w:hint="eastAsia"/>
                <w:color w:val="auto"/>
                <w:szCs w:val="24"/>
              </w:rPr>
              <w:t>线上资源：教务处</w:t>
            </w:r>
          </w:p>
        </w:tc>
      </w:tr>
      <w:tr w:rsidR="00756FBC" w:rsidTr="00756FBC">
        <w:trPr>
          <w:trHeight w:val="496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18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信息技术基础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信息技术学院</w:t>
            </w:r>
          </w:p>
        </w:tc>
      </w:tr>
      <w:tr w:rsidR="00756FBC" w:rsidTr="00756FBC">
        <w:trPr>
          <w:trHeight w:val="421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安全教育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各二级学院</w:t>
            </w:r>
          </w:p>
        </w:tc>
      </w:tr>
      <w:tr w:rsidR="00756FBC" w:rsidTr="00756FBC">
        <w:trPr>
          <w:trHeight w:val="360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其他选修类课程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教务处</w:t>
            </w:r>
          </w:p>
        </w:tc>
      </w:tr>
      <w:tr w:rsidR="00756FBC" w:rsidTr="00756FBC">
        <w:trPr>
          <w:trHeight w:val="611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21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美育教育</w:t>
            </w:r>
          </w:p>
        </w:tc>
        <w:tc>
          <w:tcPr>
            <w:tcW w:w="3589" w:type="dxa"/>
            <w:vAlign w:val="center"/>
          </w:tcPr>
          <w:p w:rsidR="00756FBC" w:rsidRDefault="00756FBC" w:rsidP="00756FBC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 w:hAnsi="Batang"/>
                <w:color w:val="auto"/>
                <w:szCs w:val="24"/>
              </w:rPr>
            </w:pPr>
            <w:r>
              <w:rPr>
                <w:rFonts w:ascii="仿宋_GB2312" w:eastAsia="仿宋_GB2312" w:hAnsi="Batang" w:hint="eastAsia"/>
                <w:color w:val="auto"/>
                <w:szCs w:val="24"/>
              </w:rPr>
              <w:t>线上资源：教务处</w:t>
            </w:r>
          </w:p>
          <w:p w:rsidR="00756FBC" w:rsidRDefault="00756FBC" w:rsidP="00756FBC">
            <w:pPr>
              <w:pStyle w:val="a3"/>
              <w:spacing w:before="0" w:beforeAutospacing="0" w:after="0" w:afterAutospacing="0"/>
              <w:jc w:val="center"/>
              <w:rPr>
                <w:rFonts w:ascii="仿宋_GB2312" w:eastAsia="仿宋_GB2312" w:hAnsi="Batang"/>
                <w:color w:val="auto"/>
                <w:szCs w:val="24"/>
              </w:rPr>
            </w:pPr>
            <w:r>
              <w:rPr>
                <w:rFonts w:ascii="仿宋_GB2312" w:eastAsia="仿宋_GB2312" w:hAnsi="Batang" w:hint="eastAsia"/>
                <w:color w:val="auto"/>
                <w:szCs w:val="24"/>
              </w:rPr>
              <w:t>线下教学</w:t>
            </w:r>
            <w:r w:rsidRPr="002C45F9">
              <w:rPr>
                <w:rFonts w:ascii="仿宋_GB2312" w:eastAsia="仿宋_GB2312" w:hAnsi="Batang" w:hint="eastAsia"/>
                <w:color w:val="auto"/>
                <w:sz w:val="21"/>
                <w:szCs w:val="21"/>
              </w:rPr>
              <w:t>：团委各类美育活动实施</w:t>
            </w:r>
          </w:p>
        </w:tc>
      </w:tr>
      <w:tr w:rsidR="00756FBC" w:rsidTr="00756FBC">
        <w:trPr>
          <w:trHeight w:val="611"/>
          <w:jc w:val="center"/>
        </w:trPr>
        <w:tc>
          <w:tcPr>
            <w:tcW w:w="709" w:type="dxa"/>
            <w:vAlign w:val="center"/>
          </w:tcPr>
          <w:p w:rsidR="00756FBC" w:rsidRDefault="00756FBC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22</w:t>
            </w:r>
          </w:p>
        </w:tc>
        <w:tc>
          <w:tcPr>
            <w:tcW w:w="5245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创业培训</w:t>
            </w:r>
          </w:p>
        </w:tc>
        <w:tc>
          <w:tcPr>
            <w:tcW w:w="3589" w:type="dxa"/>
            <w:vAlign w:val="center"/>
          </w:tcPr>
          <w:p w:rsidR="00756FBC" w:rsidRDefault="00756FBC">
            <w:pPr>
              <w:adjustRightInd w:val="0"/>
              <w:spacing w:line="480" w:lineRule="exact"/>
              <w:jc w:val="center"/>
              <w:rPr>
                <w:rFonts w:ascii="仿宋_GB2312" w:eastAsia="仿宋_GB2312" w:hAnsi="Batang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招生就业处</w:t>
            </w:r>
          </w:p>
        </w:tc>
      </w:tr>
    </w:tbl>
    <w:p w:rsidR="009577B6" w:rsidRDefault="009577B6">
      <w:pPr>
        <w:spacing w:line="360" w:lineRule="auto"/>
        <w:rPr>
          <w:rFonts w:ascii="仿宋" w:eastAsia="仿宋" w:hAnsi="仿宋"/>
          <w:sz w:val="28"/>
          <w:szCs w:val="28"/>
        </w:rPr>
      </w:pPr>
    </w:p>
    <w:sectPr w:rsidR="009577B6" w:rsidSect="00756FBC">
      <w:headerReference w:type="default" r:id="rId8"/>
      <w:footerReference w:type="default" r:id="rId9"/>
      <w:pgSz w:w="11906" w:h="16838" w:code="9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32" w:rsidRDefault="002C45F9">
      <w:r>
        <w:separator/>
      </w:r>
    </w:p>
  </w:endnote>
  <w:endnote w:type="continuationSeparator" w:id="0">
    <w:p w:rsidR="00296B32" w:rsidRDefault="002C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方正小标宋简体">
    <w:charset w:val="86"/>
    <w:family w:val="script"/>
    <w:pitch w:val="default"/>
    <w:sig w:usb0="00000001" w:usb1="08000000" w:usb2="00000000" w:usb3="00000000" w:csb0="00040000" w:csb1="00000000"/>
    <w:embedRegular r:id="rId1" w:subsetted="1" w:fontKey="{6BB4418B-40D6-4F4B-9017-E641FE852B1A}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B6" w:rsidRDefault="002C45F9" w:rsidP="00756FBC">
    <w:pPr>
      <w:pStyle w:val="a4"/>
      <w:ind w:right="1120"/>
      <w:jc w:val="both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93654" wp14:editId="20060D8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77B6" w:rsidRDefault="009577B6">
                          <w:pPr>
                            <w:pStyle w:val="a4"/>
                            <w:jc w:val="righ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9577B6" w:rsidRDefault="009577B6">
                    <w:pPr>
                      <w:pStyle w:val="a4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32" w:rsidRDefault="002C45F9">
      <w:r>
        <w:separator/>
      </w:r>
    </w:p>
  </w:footnote>
  <w:footnote w:type="continuationSeparator" w:id="0">
    <w:p w:rsidR="00296B32" w:rsidRDefault="002C4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B6" w:rsidRDefault="009577B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3N2Y2YzJhODg3YjhjMThjNjhiNWI3M2NjYTNhNGIifQ=="/>
  </w:docVars>
  <w:rsids>
    <w:rsidRoot w:val="00B274A1"/>
    <w:rsid w:val="00001024"/>
    <w:rsid w:val="00074E4F"/>
    <w:rsid w:val="001103E8"/>
    <w:rsid w:val="00223C9D"/>
    <w:rsid w:val="002244A5"/>
    <w:rsid w:val="00277B00"/>
    <w:rsid w:val="00293626"/>
    <w:rsid w:val="00296B32"/>
    <w:rsid w:val="002C45F9"/>
    <w:rsid w:val="003741FE"/>
    <w:rsid w:val="00435F8B"/>
    <w:rsid w:val="004501F0"/>
    <w:rsid w:val="004D6E94"/>
    <w:rsid w:val="00521CC6"/>
    <w:rsid w:val="0054517E"/>
    <w:rsid w:val="00553E27"/>
    <w:rsid w:val="005D1E92"/>
    <w:rsid w:val="00644E2B"/>
    <w:rsid w:val="006D11FD"/>
    <w:rsid w:val="00756FBC"/>
    <w:rsid w:val="00843E86"/>
    <w:rsid w:val="008639D1"/>
    <w:rsid w:val="009513EB"/>
    <w:rsid w:val="009577B6"/>
    <w:rsid w:val="00992AA9"/>
    <w:rsid w:val="009C1801"/>
    <w:rsid w:val="00A70856"/>
    <w:rsid w:val="00A84E88"/>
    <w:rsid w:val="00B064C1"/>
    <w:rsid w:val="00B274A1"/>
    <w:rsid w:val="00B3390B"/>
    <w:rsid w:val="00B74BD6"/>
    <w:rsid w:val="00B860D6"/>
    <w:rsid w:val="00B96FE9"/>
    <w:rsid w:val="00BA1FC2"/>
    <w:rsid w:val="00BE15D8"/>
    <w:rsid w:val="00C05980"/>
    <w:rsid w:val="00C93BB2"/>
    <w:rsid w:val="00CB1302"/>
    <w:rsid w:val="00D34A50"/>
    <w:rsid w:val="00D415F1"/>
    <w:rsid w:val="00D6238E"/>
    <w:rsid w:val="00DB5AC2"/>
    <w:rsid w:val="00DB7194"/>
    <w:rsid w:val="00F567D2"/>
    <w:rsid w:val="00F86B0D"/>
    <w:rsid w:val="00F904E7"/>
    <w:rsid w:val="00FD33E5"/>
    <w:rsid w:val="00FF6637"/>
    <w:rsid w:val="1E546FCF"/>
    <w:rsid w:val="46D52711"/>
    <w:rsid w:val="65437A63"/>
    <w:rsid w:val="6637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/>
      <w:color w:val="000066"/>
      <w:kern w:val="0"/>
      <w:sz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Emphasis"/>
    <w:basedOn w:val="a0"/>
    <w:uiPriority w:val="20"/>
    <w:qFormat/>
    <w:rPr>
      <w:color w:val="F73131"/>
    </w:rPr>
  </w:style>
  <w:style w:type="character" w:styleId="aa">
    <w:name w:val="Hyperlink"/>
    <w:basedOn w:val="a0"/>
    <w:uiPriority w:val="99"/>
    <w:unhideWhenUsed/>
    <w:qFormat/>
    <w:rPr>
      <w:color w:val="333333"/>
      <w:u w:val="non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vsbcontentstart">
    <w:name w:val="vsbcontent_star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/>
      <w:color w:val="000066"/>
      <w:kern w:val="0"/>
      <w:sz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Emphasis"/>
    <w:basedOn w:val="a0"/>
    <w:uiPriority w:val="20"/>
    <w:qFormat/>
    <w:rPr>
      <w:color w:val="F73131"/>
    </w:rPr>
  </w:style>
  <w:style w:type="character" w:styleId="aa">
    <w:name w:val="Hyperlink"/>
    <w:basedOn w:val="a0"/>
    <w:uiPriority w:val="99"/>
    <w:unhideWhenUsed/>
    <w:qFormat/>
    <w:rPr>
      <w:color w:val="333333"/>
      <w:u w:val="non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vsbcontentstart">
    <w:name w:val="vsbcontent_star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448</Characters>
  <Application>Microsoft Office Word</Application>
  <DocSecurity>0</DocSecurity>
  <Lines>3</Lines>
  <Paragraphs>1</Paragraphs>
  <ScaleCrop>false</ScaleCrop>
  <Company>ITianKong.Com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Administrator</cp:lastModifiedBy>
  <cp:revision>7</cp:revision>
  <dcterms:created xsi:type="dcterms:W3CDTF">2022-10-31T13:45:00Z</dcterms:created>
  <dcterms:modified xsi:type="dcterms:W3CDTF">2024-05-14T12:17:00Z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239DCB3BB02641ECBE5DD27D64FD1AE5</vt:lpwstr>
  </property>
</Properties>
</file>