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B4" w:rsidRDefault="003C71F6" w:rsidP="00B11E48">
      <w:pPr>
        <w:spacing w:afterLines="50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安庆职业技术学院教职工请假申请表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6"/>
        <w:gridCol w:w="1604"/>
        <w:gridCol w:w="1080"/>
        <w:gridCol w:w="2136"/>
        <w:gridCol w:w="1644"/>
        <w:gridCol w:w="1474"/>
      </w:tblGrid>
      <w:tr w:rsidR="003C5FB4">
        <w:trPr>
          <w:cantSplit/>
          <w:trHeight w:val="852"/>
        </w:trPr>
        <w:tc>
          <w:tcPr>
            <w:tcW w:w="1276" w:type="dxa"/>
            <w:noWrap/>
            <w:vAlign w:val="center"/>
          </w:tcPr>
          <w:p w:rsidR="003C5FB4" w:rsidRDefault="003C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04" w:type="dxa"/>
            <w:noWrap/>
            <w:vAlign w:val="center"/>
          </w:tcPr>
          <w:p w:rsidR="003C5FB4" w:rsidRDefault="003C5F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3C5FB4" w:rsidRDefault="003C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</w:p>
          <w:p w:rsidR="003C5FB4" w:rsidRDefault="003C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136" w:type="dxa"/>
            <w:noWrap/>
            <w:vAlign w:val="center"/>
          </w:tcPr>
          <w:p w:rsidR="003C5FB4" w:rsidRDefault="003C5FB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4" w:type="dxa"/>
            <w:noWrap/>
            <w:vAlign w:val="center"/>
          </w:tcPr>
          <w:p w:rsidR="003C5FB4" w:rsidRDefault="003C71F6">
            <w:pPr>
              <w:tabs>
                <w:tab w:val="left" w:pos="284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请假类型</w:t>
            </w:r>
          </w:p>
        </w:tc>
        <w:tc>
          <w:tcPr>
            <w:tcW w:w="1474" w:type="dxa"/>
            <w:noWrap/>
            <w:vAlign w:val="center"/>
          </w:tcPr>
          <w:p w:rsidR="003C5FB4" w:rsidRDefault="003C5FB4">
            <w:pPr>
              <w:tabs>
                <w:tab w:val="left" w:pos="2844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5FB4">
        <w:trPr>
          <w:cantSplit/>
          <w:trHeight w:val="1218"/>
        </w:trPr>
        <w:tc>
          <w:tcPr>
            <w:tcW w:w="1276" w:type="dxa"/>
            <w:noWrap/>
            <w:vAlign w:val="center"/>
          </w:tcPr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</w:p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7938" w:type="dxa"/>
            <w:gridSpan w:val="5"/>
            <w:noWrap/>
            <w:vAlign w:val="center"/>
          </w:tcPr>
          <w:p w:rsidR="003C5FB4" w:rsidRDefault="003C71F6" w:rsidP="007B5486">
            <w:pPr>
              <w:tabs>
                <w:tab w:val="left" w:pos="2844"/>
              </w:tabs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A0617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A0617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—— </w:t>
            </w:r>
            <w:r w:rsidR="00A06173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="00A0617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="00A0617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日，共</w:t>
            </w:r>
            <w:r w:rsidR="00A0617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天</w:t>
            </w:r>
          </w:p>
        </w:tc>
      </w:tr>
      <w:tr w:rsidR="003C5FB4">
        <w:trPr>
          <w:cantSplit/>
          <w:trHeight w:val="2086"/>
        </w:trPr>
        <w:tc>
          <w:tcPr>
            <w:tcW w:w="1276" w:type="dxa"/>
            <w:noWrap/>
            <w:vAlign w:val="center"/>
          </w:tcPr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</w:p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原因  </w:t>
            </w:r>
          </w:p>
        </w:tc>
        <w:tc>
          <w:tcPr>
            <w:tcW w:w="7938" w:type="dxa"/>
            <w:gridSpan w:val="5"/>
            <w:noWrap/>
          </w:tcPr>
          <w:p w:rsidR="003C5FB4" w:rsidRDefault="003C5FB4" w:rsidP="009678EA">
            <w:pPr>
              <w:tabs>
                <w:tab w:val="left" w:pos="6193"/>
              </w:tabs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A06173" w:rsidRDefault="003C71F6">
            <w:pPr>
              <w:tabs>
                <w:tab w:val="left" w:pos="6193"/>
              </w:tabs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</w:p>
          <w:p w:rsidR="00A06173" w:rsidRDefault="00A06173">
            <w:pPr>
              <w:tabs>
                <w:tab w:val="left" w:pos="6193"/>
              </w:tabs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C5FB4" w:rsidRDefault="003C71F6" w:rsidP="00A06173">
            <w:pPr>
              <w:tabs>
                <w:tab w:val="left" w:pos="6193"/>
              </w:tabs>
              <w:ind w:firstLineChars="100" w:firstLine="28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年   月   日 </w:t>
            </w:r>
          </w:p>
        </w:tc>
      </w:tr>
      <w:tr w:rsidR="003C5FB4">
        <w:trPr>
          <w:cantSplit/>
          <w:trHeight w:val="1422"/>
        </w:trPr>
        <w:tc>
          <w:tcPr>
            <w:tcW w:w="1276" w:type="dxa"/>
            <w:noWrap/>
            <w:vAlign w:val="center"/>
          </w:tcPr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</w:p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38" w:type="dxa"/>
            <w:gridSpan w:val="5"/>
            <w:noWrap/>
          </w:tcPr>
          <w:p w:rsidR="003C5FB4" w:rsidRDefault="003C5FB4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C5FB4" w:rsidRDefault="003C5FB4">
            <w:pPr>
              <w:spacing w:line="44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3C5FB4" w:rsidRDefault="003C71F6">
            <w:pPr>
              <w:spacing w:line="440" w:lineRule="atLeas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年   月   日</w:t>
            </w:r>
          </w:p>
        </w:tc>
      </w:tr>
      <w:tr w:rsidR="003C5FB4">
        <w:trPr>
          <w:cantSplit/>
          <w:trHeight w:val="1663"/>
        </w:trPr>
        <w:tc>
          <w:tcPr>
            <w:tcW w:w="1276" w:type="dxa"/>
            <w:noWrap/>
            <w:vAlign w:val="center"/>
          </w:tcPr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</w:t>
            </w:r>
          </w:p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校领导</w:t>
            </w:r>
          </w:p>
          <w:p w:rsidR="003C5FB4" w:rsidRDefault="003C71F6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7938" w:type="dxa"/>
            <w:gridSpan w:val="5"/>
            <w:noWrap/>
            <w:vAlign w:val="center"/>
          </w:tcPr>
          <w:p w:rsidR="003C5FB4" w:rsidRDefault="003C5F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5FB4" w:rsidRDefault="003C5FB4">
            <w:pPr>
              <w:spacing w:line="440" w:lineRule="atLeas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</w:p>
          <w:p w:rsidR="003C5FB4" w:rsidRDefault="003C71F6">
            <w:pPr>
              <w:spacing w:line="440" w:lineRule="atLeas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 年   月   日</w:t>
            </w:r>
          </w:p>
        </w:tc>
      </w:tr>
      <w:tr w:rsidR="003C5FB4">
        <w:trPr>
          <w:cantSplit/>
          <w:trHeight w:val="1783"/>
        </w:trPr>
        <w:tc>
          <w:tcPr>
            <w:tcW w:w="1276" w:type="dxa"/>
            <w:noWrap/>
            <w:vAlign w:val="center"/>
          </w:tcPr>
          <w:p w:rsidR="003C5FB4" w:rsidRDefault="003C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</w:t>
            </w:r>
            <w:r w:rsidR="009E5A4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  <w:p w:rsidR="003C5FB4" w:rsidRDefault="003C71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见</w:t>
            </w:r>
          </w:p>
        </w:tc>
        <w:tc>
          <w:tcPr>
            <w:tcW w:w="7938" w:type="dxa"/>
            <w:gridSpan w:val="5"/>
            <w:noWrap/>
            <w:vAlign w:val="center"/>
          </w:tcPr>
          <w:p w:rsidR="003C5FB4" w:rsidRDefault="003C5FB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C5FB4" w:rsidRDefault="003C5FB4">
            <w:pPr>
              <w:spacing w:line="440" w:lineRule="atLeas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</w:p>
          <w:p w:rsidR="003C5FB4" w:rsidRDefault="003C71F6">
            <w:pPr>
              <w:spacing w:line="440" w:lineRule="atLeast"/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          年   月   日</w:t>
            </w:r>
          </w:p>
        </w:tc>
      </w:tr>
    </w:tbl>
    <w:p w:rsidR="003C5FB4" w:rsidRDefault="003C71F6">
      <w:pPr>
        <w:spacing w:line="400" w:lineRule="exact"/>
        <w:ind w:right="-516"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附件：      张                                          </w:t>
      </w:r>
    </w:p>
    <w:p w:rsidR="003C5FB4" w:rsidRDefault="003C5FB4">
      <w:pPr>
        <w:spacing w:line="400" w:lineRule="exact"/>
        <w:ind w:leftChars="-171" w:left="-359" w:right="-36" w:firstLineChars="178" w:firstLine="500"/>
        <w:rPr>
          <w:rFonts w:ascii="仿宋_GB2312" w:eastAsia="仿宋_GB2312"/>
          <w:b/>
          <w:sz w:val="28"/>
          <w:szCs w:val="28"/>
        </w:rPr>
      </w:pPr>
    </w:p>
    <w:p w:rsidR="003C5FB4" w:rsidRDefault="003C71F6">
      <w:pPr>
        <w:spacing w:line="400" w:lineRule="exact"/>
        <w:ind w:leftChars="-171" w:left="-359" w:right="-36" w:firstLineChars="178" w:firstLine="5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销假签名：                       销假时间：     年   月   日</w:t>
      </w:r>
    </w:p>
    <w:p w:rsidR="003C5FB4" w:rsidRDefault="003C71F6" w:rsidP="003C5FB4">
      <w:pPr>
        <w:spacing w:line="400" w:lineRule="exact"/>
        <w:ind w:leftChars="-171" w:left="-359" w:right="-36" w:firstLineChars="178" w:firstLine="374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>注：申请人按《安庆职业技术学院教职工考勤管理办法》中的“请假审批流程”办理请假手续。此表一式二份，一份所在单位留存，一份备案职能部门留存。</w:t>
      </w:r>
    </w:p>
    <w:p w:rsidR="00B11E48" w:rsidRDefault="00B11E48" w:rsidP="003C5FB4">
      <w:pPr>
        <w:spacing w:line="400" w:lineRule="exact"/>
        <w:ind w:leftChars="-171" w:left="-359" w:right="-36" w:firstLineChars="178" w:firstLine="374"/>
        <w:rPr>
          <w:rFonts w:ascii="仿宋" w:eastAsia="仿宋" w:hAnsi="仿宋" w:hint="eastAsia"/>
          <w:szCs w:val="21"/>
        </w:rPr>
      </w:pPr>
    </w:p>
    <w:p w:rsidR="00B11E48" w:rsidRDefault="00B11E48" w:rsidP="00B11E48">
      <w:pPr>
        <w:pStyle w:val="a5"/>
        <w:widowControl/>
        <w:spacing w:before="150" w:beforeAutospacing="0" w:afterAutospacing="0" w:line="555" w:lineRule="atLeas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B11E48" w:rsidRDefault="00B11E48" w:rsidP="00146C0A">
      <w:pPr>
        <w:pStyle w:val="a5"/>
        <w:widowControl/>
        <w:spacing w:before="150" w:beforeAutospacing="0" w:afterAutospacing="0" w:line="555" w:lineRule="atLeas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教职工请假审批程序</w:t>
      </w:r>
    </w:p>
    <w:p w:rsidR="00B11E48" w:rsidRDefault="00B11E48" w:rsidP="00B11E48">
      <w:pPr>
        <w:pStyle w:val="a5"/>
        <w:widowControl/>
        <w:spacing w:before="150" w:beforeAutospacing="0" w:afterAutospacing="0"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1.党委</w:t>
      </w:r>
      <w:r>
        <w:rPr>
          <w:rFonts w:ascii="仿宋" w:eastAsia="仿宋" w:hAnsi="仿宋" w:cs="仿宋"/>
          <w:sz w:val="32"/>
          <w:szCs w:val="32"/>
        </w:rPr>
        <w:t>书记、</w:t>
      </w:r>
      <w:r>
        <w:rPr>
          <w:rFonts w:ascii="仿宋" w:eastAsia="仿宋" w:hAnsi="仿宋" w:cs="仿宋" w:hint="eastAsia"/>
          <w:sz w:val="32"/>
          <w:szCs w:val="32"/>
        </w:rPr>
        <w:t>校</w:t>
      </w:r>
      <w:r>
        <w:rPr>
          <w:rFonts w:ascii="仿宋" w:eastAsia="仿宋" w:hAnsi="仿宋" w:cs="仿宋"/>
          <w:sz w:val="32"/>
          <w:szCs w:val="32"/>
        </w:rPr>
        <w:t>长请假按规定程序向市委、市政府报备，学</w:t>
      </w:r>
      <w:r>
        <w:rPr>
          <w:rFonts w:ascii="仿宋" w:eastAsia="仿宋" w:hAnsi="仿宋" w:cs="仿宋" w:hint="eastAsia"/>
          <w:sz w:val="32"/>
          <w:szCs w:val="32"/>
        </w:rPr>
        <w:t>校</w:t>
      </w:r>
      <w:r>
        <w:rPr>
          <w:rFonts w:ascii="仿宋" w:eastAsia="仿宋" w:hAnsi="仿宋" w:cs="仿宋"/>
          <w:sz w:val="32"/>
          <w:szCs w:val="32"/>
        </w:rPr>
        <w:t>党政办公室备案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1E48" w:rsidRDefault="00B11E48" w:rsidP="00B11E48">
      <w:pPr>
        <w:pStyle w:val="a5"/>
        <w:widowControl/>
        <w:spacing w:before="150" w:beforeAutospacing="0" w:afterAutospacing="0"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其他校领导班子成员</w:t>
      </w:r>
      <w:r>
        <w:rPr>
          <w:rFonts w:ascii="仿宋" w:eastAsia="仿宋" w:hAnsi="仿宋" w:cs="仿宋"/>
          <w:sz w:val="32"/>
          <w:szCs w:val="32"/>
        </w:rPr>
        <w:t>请假</w:t>
      </w:r>
      <w:r>
        <w:rPr>
          <w:rFonts w:ascii="仿宋" w:eastAsia="仿宋" w:hAnsi="仿宋" w:cs="仿宋" w:hint="eastAsia"/>
          <w:sz w:val="32"/>
          <w:szCs w:val="32"/>
        </w:rPr>
        <w:t>由校长审签后</w:t>
      </w:r>
      <w:r>
        <w:rPr>
          <w:rFonts w:ascii="仿宋" w:eastAsia="仿宋" w:hAnsi="仿宋" w:cs="仿宋"/>
          <w:sz w:val="32"/>
          <w:szCs w:val="32"/>
        </w:rPr>
        <w:t>书记审批。</w:t>
      </w:r>
    </w:p>
    <w:p w:rsidR="00B11E48" w:rsidRPr="00B11E48" w:rsidRDefault="00B11E48" w:rsidP="00B11E48">
      <w:pPr>
        <w:pStyle w:val="a5"/>
        <w:widowControl/>
        <w:spacing w:before="150" w:beforeAutospacing="0" w:afterAutospacing="0"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/>
          <w:sz w:val="32"/>
          <w:szCs w:val="32"/>
        </w:rPr>
        <w:t>中层</w:t>
      </w:r>
      <w:r>
        <w:rPr>
          <w:rFonts w:ascii="仿宋" w:eastAsia="仿宋" w:hAnsi="仿宋" w:cs="仿宋" w:hint="eastAsia"/>
          <w:sz w:val="32"/>
          <w:szCs w:val="32"/>
        </w:rPr>
        <w:t>干部</w:t>
      </w:r>
      <w:r>
        <w:rPr>
          <w:rFonts w:ascii="仿宋" w:eastAsia="仿宋" w:hAnsi="仿宋" w:cs="仿宋"/>
          <w:sz w:val="32"/>
          <w:szCs w:val="32"/>
        </w:rPr>
        <w:t>。中层正职，经分管校领导审</w:t>
      </w:r>
      <w:r>
        <w:rPr>
          <w:rFonts w:ascii="仿宋" w:eastAsia="仿宋" w:hAnsi="仿宋" w:cs="仿宋" w:hint="eastAsia"/>
          <w:sz w:val="32"/>
          <w:szCs w:val="32"/>
        </w:rPr>
        <w:t>签</w:t>
      </w:r>
      <w:r>
        <w:rPr>
          <w:rFonts w:ascii="仿宋" w:eastAsia="仿宋" w:hAnsi="仿宋" w:cs="仿宋"/>
          <w:sz w:val="32"/>
          <w:szCs w:val="32"/>
        </w:rPr>
        <w:t>后由</w:t>
      </w:r>
      <w:r>
        <w:rPr>
          <w:rFonts w:ascii="仿宋" w:eastAsia="仿宋" w:hAnsi="仿宋" w:cs="仿宋" w:hint="eastAsia"/>
          <w:sz w:val="32"/>
          <w:szCs w:val="32"/>
        </w:rPr>
        <w:t>校长</w:t>
      </w:r>
      <w:r>
        <w:rPr>
          <w:rFonts w:ascii="仿宋" w:eastAsia="仿宋" w:hAnsi="仿宋" w:cs="仿宋"/>
          <w:sz w:val="32"/>
          <w:szCs w:val="32"/>
        </w:rPr>
        <w:t>审批</w:t>
      </w:r>
      <w:r>
        <w:rPr>
          <w:rFonts w:ascii="仿宋" w:eastAsia="仿宋" w:hAnsi="仿宋" w:cs="仿宋" w:hint="eastAsia"/>
          <w:sz w:val="32"/>
          <w:szCs w:val="32"/>
        </w:rPr>
        <w:t>，同时向书记报备</w:t>
      </w:r>
      <w:r>
        <w:rPr>
          <w:rFonts w:ascii="仿宋" w:eastAsia="仿宋" w:hAnsi="仿宋" w:cs="仿宋"/>
          <w:sz w:val="32"/>
          <w:szCs w:val="32"/>
        </w:rPr>
        <w:t>；中层副职</w:t>
      </w:r>
      <w:r w:rsidRPr="00B11E48">
        <w:rPr>
          <w:rFonts w:ascii="仿宋" w:eastAsia="仿宋" w:hAnsi="仿宋" w:cs="仿宋"/>
          <w:sz w:val="32"/>
          <w:szCs w:val="32"/>
        </w:rPr>
        <w:t>请假</w:t>
      </w:r>
      <w:r w:rsidRPr="00B11E48">
        <w:rPr>
          <w:rFonts w:ascii="仿宋" w:eastAsia="仿宋" w:hAnsi="仿宋" w:cs="仿宋" w:hint="eastAsia"/>
          <w:sz w:val="32"/>
          <w:szCs w:val="32"/>
        </w:rPr>
        <w:t>三</w:t>
      </w:r>
      <w:r w:rsidRPr="00B11E48">
        <w:rPr>
          <w:rFonts w:ascii="仿宋" w:eastAsia="仿宋" w:hAnsi="仿宋" w:cs="仿宋"/>
          <w:sz w:val="32"/>
          <w:szCs w:val="32"/>
        </w:rPr>
        <w:t>天</w:t>
      </w:r>
      <w:r w:rsidRPr="00B11E48">
        <w:rPr>
          <w:rFonts w:ascii="仿宋" w:eastAsia="仿宋" w:hAnsi="仿宋" w:cs="仿宋" w:hint="eastAsia"/>
          <w:sz w:val="32"/>
          <w:szCs w:val="32"/>
        </w:rPr>
        <w:t>以内，</w:t>
      </w:r>
      <w:r>
        <w:rPr>
          <w:rFonts w:ascii="仿宋" w:eastAsia="仿宋" w:hAnsi="仿宋" w:cs="仿宋" w:hint="eastAsia"/>
          <w:sz w:val="32"/>
          <w:szCs w:val="32"/>
        </w:rPr>
        <w:t>所在二级</w:t>
      </w:r>
      <w:r>
        <w:rPr>
          <w:rFonts w:ascii="仿宋" w:eastAsia="仿宋" w:hAnsi="仿宋" w:cs="仿宋"/>
          <w:sz w:val="32"/>
          <w:szCs w:val="32"/>
        </w:rPr>
        <w:t>单位</w:t>
      </w:r>
      <w:r>
        <w:rPr>
          <w:rFonts w:ascii="仿宋" w:eastAsia="仿宋" w:hAnsi="仿宋" w:cs="仿宋" w:hint="eastAsia"/>
          <w:sz w:val="32"/>
          <w:szCs w:val="32"/>
        </w:rPr>
        <w:t>主要</w:t>
      </w:r>
      <w:r>
        <w:rPr>
          <w:rFonts w:ascii="仿宋" w:eastAsia="仿宋" w:hAnsi="仿宋" w:cs="仿宋"/>
          <w:sz w:val="32"/>
          <w:szCs w:val="32"/>
        </w:rPr>
        <w:t>负责人审</w:t>
      </w:r>
      <w:r>
        <w:rPr>
          <w:rFonts w:ascii="仿宋" w:eastAsia="仿宋" w:hAnsi="仿宋" w:cs="仿宋" w:hint="eastAsia"/>
          <w:sz w:val="32"/>
          <w:szCs w:val="32"/>
        </w:rPr>
        <w:t>签</w:t>
      </w:r>
      <w:r>
        <w:rPr>
          <w:rFonts w:ascii="仿宋" w:eastAsia="仿宋" w:hAnsi="仿宋" w:cs="仿宋"/>
          <w:sz w:val="32"/>
          <w:szCs w:val="32"/>
        </w:rPr>
        <w:t>后由分管校领导审批</w:t>
      </w:r>
      <w:r>
        <w:rPr>
          <w:rFonts w:ascii="仿宋" w:eastAsia="仿宋" w:hAnsi="仿宋" w:cs="仿宋" w:hint="eastAsia"/>
          <w:sz w:val="32"/>
          <w:szCs w:val="32"/>
        </w:rPr>
        <w:t>；请假三天及以上（含三天）</w:t>
      </w:r>
      <w:r w:rsidRPr="00B11E48"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所在二级单位</w:t>
      </w:r>
      <w:r>
        <w:rPr>
          <w:rFonts w:ascii="仿宋" w:eastAsia="仿宋" w:hAnsi="仿宋" w:cs="仿宋" w:hint="eastAsia"/>
          <w:sz w:val="32"/>
          <w:szCs w:val="32"/>
        </w:rPr>
        <w:t>主要负责人审签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并经分管校领导同意后，报校长审批</w:t>
      </w:r>
      <w:r>
        <w:rPr>
          <w:rFonts w:ascii="仿宋" w:eastAsia="仿宋" w:hAnsi="仿宋" w:cs="仿宋"/>
          <w:sz w:val="32"/>
          <w:szCs w:val="32"/>
        </w:rPr>
        <w:t>。</w:t>
      </w:r>
      <w:r w:rsidRPr="00B11E48">
        <w:rPr>
          <w:rFonts w:ascii="仿宋" w:eastAsia="仿宋" w:hAnsi="仿宋" w:cs="仿宋" w:hint="eastAsia"/>
          <w:sz w:val="32"/>
          <w:szCs w:val="32"/>
        </w:rPr>
        <w:t>组织人事处备案。</w:t>
      </w:r>
    </w:p>
    <w:p w:rsidR="00B11E48" w:rsidRPr="00B11E48" w:rsidRDefault="00B11E48" w:rsidP="00B11E48">
      <w:pPr>
        <w:widowControl/>
        <w:spacing w:line="555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4.</w:t>
      </w:r>
      <w:r w:rsidRPr="00B11E48">
        <w:rPr>
          <w:rFonts w:ascii="仿宋" w:eastAsia="仿宋" w:hAnsi="仿宋" w:cs="仿宋"/>
          <w:kern w:val="0"/>
          <w:sz w:val="32"/>
          <w:szCs w:val="32"/>
        </w:rPr>
        <w:t>副科级干部请假，三天以内按程序由各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二级单位主要</w:t>
      </w:r>
      <w:r w:rsidRPr="00B11E48">
        <w:rPr>
          <w:rFonts w:ascii="仿宋" w:eastAsia="仿宋" w:hAnsi="仿宋" w:cs="仿宋"/>
          <w:kern w:val="0"/>
          <w:sz w:val="32"/>
          <w:szCs w:val="32"/>
        </w:rPr>
        <w:t>负责人审批，四至七天由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二级单位主要负责人</w:t>
      </w:r>
      <w:r w:rsidRPr="00B11E48">
        <w:rPr>
          <w:rFonts w:ascii="仿宋" w:eastAsia="仿宋" w:hAnsi="仿宋" w:cs="仿宋"/>
          <w:kern w:val="0"/>
          <w:sz w:val="32"/>
          <w:szCs w:val="32"/>
        </w:rPr>
        <w:t>审签后分管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校</w:t>
      </w:r>
      <w:r w:rsidRPr="00B11E48">
        <w:rPr>
          <w:rFonts w:ascii="仿宋" w:eastAsia="仿宋" w:hAnsi="仿宋" w:cs="仿宋"/>
          <w:kern w:val="0"/>
          <w:sz w:val="32"/>
          <w:szCs w:val="32"/>
        </w:rPr>
        <w:t>领导审批，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七天</w:t>
      </w:r>
      <w:r w:rsidRPr="00B11E48">
        <w:rPr>
          <w:rFonts w:ascii="仿宋" w:eastAsia="仿宋" w:hAnsi="仿宋" w:cs="仿宋"/>
          <w:kern w:val="0"/>
          <w:sz w:val="32"/>
          <w:szCs w:val="32"/>
        </w:rPr>
        <w:t>以上由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校</w:t>
      </w:r>
      <w:r w:rsidRPr="00B11E48">
        <w:rPr>
          <w:rFonts w:ascii="仿宋" w:eastAsia="仿宋" w:hAnsi="仿宋" w:cs="仿宋"/>
          <w:kern w:val="0"/>
          <w:sz w:val="32"/>
          <w:szCs w:val="32"/>
        </w:rPr>
        <w:t>长审批。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组织人事处备案。</w:t>
      </w:r>
    </w:p>
    <w:p w:rsidR="00B11E48" w:rsidRPr="00B11E48" w:rsidRDefault="00B11E48" w:rsidP="00B11E48">
      <w:pPr>
        <w:widowControl/>
        <w:spacing w:line="555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5.其他</w:t>
      </w:r>
      <w:r w:rsidRPr="00B11E48">
        <w:rPr>
          <w:rFonts w:ascii="仿宋" w:eastAsia="仿宋" w:hAnsi="仿宋" w:cs="仿宋"/>
          <w:kern w:val="0"/>
          <w:sz w:val="32"/>
          <w:szCs w:val="32"/>
        </w:rPr>
        <w:t>教职工请假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，</w:t>
      </w:r>
      <w:r w:rsidRPr="00B11E48">
        <w:rPr>
          <w:rFonts w:ascii="仿宋" w:eastAsia="仿宋" w:hAnsi="仿宋" w:cs="仿宋"/>
          <w:kern w:val="0"/>
          <w:sz w:val="32"/>
          <w:szCs w:val="32"/>
        </w:rPr>
        <w:t>一周以内由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二级单位主要</w:t>
      </w:r>
      <w:r w:rsidRPr="00B11E48">
        <w:rPr>
          <w:rFonts w:ascii="仿宋" w:eastAsia="仿宋" w:hAnsi="仿宋" w:cs="仿宋"/>
          <w:kern w:val="0"/>
          <w:sz w:val="32"/>
          <w:szCs w:val="32"/>
        </w:rPr>
        <w:t>负责人审批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，组织人事处备案</w:t>
      </w:r>
      <w:r w:rsidRPr="00B11E48">
        <w:rPr>
          <w:rFonts w:ascii="仿宋" w:eastAsia="仿宋" w:hAnsi="仿宋" w:cs="仿宋"/>
          <w:kern w:val="0"/>
          <w:sz w:val="32"/>
          <w:szCs w:val="32"/>
        </w:rPr>
        <w:t>；一周以上十二天以内由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二级单位主要</w:t>
      </w:r>
      <w:r w:rsidRPr="00B11E48">
        <w:rPr>
          <w:rFonts w:ascii="仿宋" w:eastAsia="仿宋" w:hAnsi="仿宋" w:cs="仿宋"/>
          <w:kern w:val="0"/>
          <w:sz w:val="32"/>
          <w:szCs w:val="32"/>
        </w:rPr>
        <w:t>负责人审签后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分管校领导审批，组织人事处备案</w:t>
      </w:r>
      <w:r w:rsidRPr="00B11E48">
        <w:rPr>
          <w:rFonts w:ascii="仿宋" w:eastAsia="仿宋" w:hAnsi="仿宋" w:cs="仿宋"/>
          <w:kern w:val="0"/>
          <w:sz w:val="32"/>
          <w:szCs w:val="32"/>
        </w:rPr>
        <w:t>；十二天以上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（含十二天）</w:t>
      </w:r>
      <w:r w:rsidRPr="00B11E48">
        <w:rPr>
          <w:rFonts w:ascii="仿宋" w:eastAsia="仿宋" w:hAnsi="仿宋" w:cs="仿宋"/>
          <w:kern w:val="0"/>
          <w:sz w:val="32"/>
          <w:szCs w:val="32"/>
        </w:rPr>
        <w:t>由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校</w:t>
      </w:r>
      <w:r w:rsidRPr="00B11E48">
        <w:rPr>
          <w:rFonts w:ascii="仿宋" w:eastAsia="仿宋" w:hAnsi="仿宋" w:cs="仿宋"/>
          <w:kern w:val="0"/>
          <w:sz w:val="32"/>
          <w:szCs w:val="32"/>
        </w:rPr>
        <w:t>长审批</w:t>
      </w:r>
      <w:r w:rsidRPr="00B11E48">
        <w:rPr>
          <w:rFonts w:ascii="仿宋" w:eastAsia="仿宋" w:hAnsi="仿宋" w:cs="仿宋" w:hint="eastAsia"/>
          <w:kern w:val="0"/>
          <w:sz w:val="32"/>
          <w:szCs w:val="32"/>
        </w:rPr>
        <w:t>，组织人事处备案。</w:t>
      </w:r>
    </w:p>
    <w:p w:rsidR="00B11E48" w:rsidRPr="002B283D" w:rsidRDefault="00B11E48" w:rsidP="002B283D">
      <w:pPr>
        <w:spacing w:line="400" w:lineRule="exact"/>
        <w:ind w:leftChars="-171" w:left="-359" w:right="-36" w:firstLineChars="328" w:firstLine="1054"/>
        <w:rPr>
          <w:rFonts w:ascii="仿宋" w:eastAsia="仿宋" w:hAnsi="仿宋" w:cs="仿宋"/>
          <w:b/>
          <w:kern w:val="0"/>
          <w:sz w:val="32"/>
          <w:szCs w:val="32"/>
        </w:rPr>
      </w:pPr>
      <w:r w:rsidRPr="002B283D">
        <w:rPr>
          <w:rFonts w:ascii="仿宋" w:eastAsia="仿宋" w:hAnsi="仿宋" w:cs="仿宋"/>
          <w:b/>
          <w:kern w:val="0"/>
          <w:sz w:val="32"/>
          <w:szCs w:val="32"/>
        </w:rPr>
        <w:t>专（兼）任教师须同时报教务处备案。</w:t>
      </w:r>
    </w:p>
    <w:sectPr w:rsidR="00B11E48" w:rsidRPr="002B283D" w:rsidSect="003C5FB4">
      <w:pgSz w:w="11906" w:h="16838"/>
      <w:pgMar w:top="1440" w:right="1576" w:bottom="1440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1F" w:rsidRDefault="00C1361F" w:rsidP="009E5A4A">
      <w:r>
        <w:separator/>
      </w:r>
    </w:p>
  </w:endnote>
  <w:endnote w:type="continuationSeparator" w:id="1">
    <w:p w:rsidR="00C1361F" w:rsidRDefault="00C1361F" w:rsidP="009E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1F" w:rsidRDefault="00C1361F" w:rsidP="009E5A4A">
      <w:r>
        <w:separator/>
      </w:r>
    </w:p>
  </w:footnote>
  <w:footnote w:type="continuationSeparator" w:id="1">
    <w:p w:rsidR="00C1361F" w:rsidRDefault="00C1361F" w:rsidP="009E5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9C5924"/>
    <w:multiLevelType w:val="singleLevel"/>
    <w:tmpl w:val="A59C5924"/>
    <w:lvl w:ilvl="0">
      <w:start w:val="2"/>
      <w:numFmt w:val="chineseCounting"/>
      <w:suff w:val="space"/>
      <w:lvlText w:val="第%1章"/>
      <w:lvlJc w:val="left"/>
      <w:pPr>
        <w:ind w:left="2560" w:firstLine="0"/>
      </w:pPr>
      <w:rPr>
        <w:rFonts w:hint="eastAsia"/>
      </w:rPr>
    </w:lvl>
  </w:abstractNum>
  <w:abstractNum w:abstractNumId="1">
    <w:nsid w:val="D2E8576C"/>
    <w:multiLevelType w:val="singleLevel"/>
    <w:tmpl w:val="D2E8576C"/>
    <w:lvl w:ilvl="0">
      <w:start w:val="1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JmYTE0OGNjNDRkOTk0M2E0NjY0OWFhNWI2OWNlN2QifQ=="/>
  </w:docVars>
  <w:rsids>
    <w:rsidRoot w:val="1B1B2DC7"/>
    <w:rsid w:val="000F5EA0"/>
    <w:rsid w:val="00146C0A"/>
    <w:rsid w:val="00180A7D"/>
    <w:rsid w:val="001C4EA8"/>
    <w:rsid w:val="002B283D"/>
    <w:rsid w:val="003900C1"/>
    <w:rsid w:val="003C5FB4"/>
    <w:rsid w:val="003C71F6"/>
    <w:rsid w:val="0042329E"/>
    <w:rsid w:val="00487602"/>
    <w:rsid w:val="005F0F68"/>
    <w:rsid w:val="00631A91"/>
    <w:rsid w:val="006746CA"/>
    <w:rsid w:val="00674B77"/>
    <w:rsid w:val="007B5486"/>
    <w:rsid w:val="00835A8B"/>
    <w:rsid w:val="008748D0"/>
    <w:rsid w:val="008C64AF"/>
    <w:rsid w:val="009678EA"/>
    <w:rsid w:val="009B7B3E"/>
    <w:rsid w:val="009E5A4A"/>
    <w:rsid w:val="00A06173"/>
    <w:rsid w:val="00A13287"/>
    <w:rsid w:val="00A531B1"/>
    <w:rsid w:val="00B11E48"/>
    <w:rsid w:val="00B56F8F"/>
    <w:rsid w:val="00C1361F"/>
    <w:rsid w:val="00D14FBD"/>
    <w:rsid w:val="00DD767F"/>
    <w:rsid w:val="00DE6723"/>
    <w:rsid w:val="00E92622"/>
    <w:rsid w:val="00FE6150"/>
    <w:rsid w:val="014D0BA9"/>
    <w:rsid w:val="03711430"/>
    <w:rsid w:val="0628626B"/>
    <w:rsid w:val="06A1148F"/>
    <w:rsid w:val="07396506"/>
    <w:rsid w:val="087150EF"/>
    <w:rsid w:val="0BF52F2C"/>
    <w:rsid w:val="0BFA5576"/>
    <w:rsid w:val="0C0857F3"/>
    <w:rsid w:val="0C1D5909"/>
    <w:rsid w:val="0E134C7F"/>
    <w:rsid w:val="0E523019"/>
    <w:rsid w:val="0F1F6044"/>
    <w:rsid w:val="0FFE3777"/>
    <w:rsid w:val="10566E56"/>
    <w:rsid w:val="12955E7E"/>
    <w:rsid w:val="130E0CAC"/>
    <w:rsid w:val="1B1B2DC7"/>
    <w:rsid w:val="1C587B3C"/>
    <w:rsid w:val="1EA77665"/>
    <w:rsid w:val="1EB93895"/>
    <w:rsid w:val="1F8D550B"/>
    <w:rsid w:val="200F2FFB"/>
    <w:rsid w:val="21C9535E"/>
    <w:rsid w:val="226B5F04"/>
    <w:rsid w:val="23671171"/>
    <w:rsid w:val="286818DB"/>
    <w:rsid w:val="2A321A45"/>
    <w:rsid w:val="2B0B3640"/>
    <w:rsid w:val="2D6913A6"/>
    <w:rsid w:val="2E4F0CC4"/>
    <w:rsid w:val="2FAB3346"/>
    <w:rsid w:val="33E22C61"/>
    <w:rsid w:val="349D1C25"/>
    <w:rsid w:val="34EB7E53"/>
    <w:rsid w:val="35CC72DE"/>
    <w:rsid w:val="35CF32D1"/>
    <w:rsid w:val="37B830AB"/>
    <w:rsid w:val="388E6A6B"/>
    <w:rsid w:val="39D661B7"/>
    <w:rsid w:val="3AF92178"/>
    <w:rsid w:val="3B455DE4"/>
    <w:rsid w:val="3EC84C65"/>
    <w:rsid w:val="3F470C1C"/>
    <w:rsid w:val="420B2EC5"/>
    <w:rsid w:val="433D0726"/>
    <w:rsid w:val="45665EEE"/>
    <w:rsid w:val="45E87A7F"/>
    <w:rsid w:val="470E79D1"/>
    <w:rsid w:val="49CE68C5"/>
    <w:rsid w:val="4ADD4F0C"/>
    <w:rsid w:val="4BE24643"/>
    <w:rsid w:val="4C777B36"/>
    <w:rsid w:val="4CF3744D"/>
    <w:rsid w:val="4F23737A"/>
    <w:rsid w:val="4F4E155E"/>
    <w:rsid w:val="51C00137"/>
    <w:rsid w:val="51DA48E0"/>
    <w:rsid w:val="540D101C"/>
    <w:rsid w:val="54102A5F"/>
    <w:rsid w:val="543729AA"/>
    <w:rsid w:val="54E44B07"/>
    <w:rsid w:val="55B014E0"/>
    <w:rsid w:val="56026953"/>
    <w:rsid w:val="57AB423D"/>
    <w:rsid w:val="60893243"/>
    <w:rsid w:val="61EF6C81"/>
    <w:rsid w:val="61F963DB"/>
    <w:rsid w:val="635441A8"/>
    <w:rsid w:val="63B05C41"/>
    <w:rsid w:val="64903103"/>
    <w:rsid w:val="675C1E33"/>
    <w:rsid w:val="693F1738"/>
    <w:rsid w:val="69AC068B"/>
    <w:rsid w:val="69CA2B35"/>
    <w:rsid w:val="6A0816E0"/>
    <w:rsid w:val="6A4C0C36"/>
    <w:rsid w:val="6DC10AC9"/>
    <w:rsid w:val="6E0F302C"/>
    <w:rsid w:val="6ED54CFC"/>
    <w:rsid w:val="6F94323D"/>
    <w:rsid w:val="74531910"/>
    <w:rsid w:val="74D96DD9"/>
    <w:rsid w:val="755A53EC"/>
    <w:rsid w:val="75B0387E"/>
    <w:rsid w:val="75D578C8"/>
    <w:rsid w:val="7837507C"/>
    <w:rsid w:val="790C76E8"/>
    <w:rsid w:val="7BD209F2"/>
    <w:rsid w:val="7DA821C3"/>
    <w:rsid w:val="7E8D2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/>
    <w:lsdException w:name="Body Text Indent" w:uiPriority="99" w:qFormat="1"/>
    <w:lsdException w:name="Subtitle" w:qFormat="1"/>
    <w:lsdException w:name="Body Text First Inden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F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C5F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C5F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C5F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C5FB4"/>
    <w:rPr>
      <w:b/>
    </w:rPr>
  </w:style>
  <w:style w:type="character" w:styleId="a7">
    <w:name w:val="Hyperlink"/>
    <w:basedOn w:val="a0"/>
    <w:qFormat/>
    <w:rsid w:val="003C5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山口高子</dc:creator>
  <cp:lastModifiedBy>dzlong</cp:lastModifiedBy>
  <cp:revision>19</cp:revision>
  <cp:lastPrinted>2024-01-02T08:52:00Z</cp:lastPrinted>
  <dcterms:created xsi:type="dcterms:W3CDTF">2023-10-10T08:23:00Z</dcterms:created>
  <dcterms:modified xsi:type="dcterms:W3CDTF">2024-01-03T00:17:00Z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BF1BD36B2D1143948FD1C3FB19EA6294_11</vt:lpwstr>
  </property>
</Properties>
</file>